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EBF6D" w14:textId="01E0A4CE" w:rsidR="003C3314" w:rsidRDefault="00022313">
      <w:pPr>
        <w:rPr>
          <w:lang w:val="es-ES"/>
        </w:rPr>
      </w:pPr>
      <w:r>
        <w:rPr>
          <w:lang w:val="es-ES"/>
        </w:rPr>
        <w:t>Práctica Criterio A III</w:t>
      </w:r>
    </w:p>
    <w:p w14:paraId="221F2424" w14:textId="0231BB1A" w:rsidR="00022313" w:rsidRDefault="00022313">
      <w:pPr>
        <w:rPr>
          <w:lang w:val="es-ES"/>
        </w:rPr>
      </w:pPr>
      <w:hyperlink r:id="rId4" w:history="1">
        <w:r w:rsidRPr="00A27916">
          <w:rPr>
            <w:rStyle w:val="Hipervnculo"/>
            <w:lang w:val="es-ES"/>
          </w:rPr>
          <w:t>https://www.youtube.com/watch?v=vVZ8s7Zkdlg&amp;ab_channel=FondationDanieletNinaCarasso</w:t>
        </w:r>
      </w:hyperlink>
    </w:p>
    <w:p w14:paraId="74655CBD" w14:textId="04C090CE" w:rsidR="00022313" w:rsidRPr="006C2F4B" w:rsidRDefault="00022313">
      <w:pPr>
        <w:rPr>
          <w:b/>
          <w:bCs/>
          <w:lang w:val="es-ES"/>
        </w:rPr>
      </w:pPr>
      <w:r w:rsidRPr="006C2F4B">
        <w:rPr>
          <w:b/>
          <w:bCs/>
          <w:lang w:val="es-ES"/>
        </w:rPr>
        <w:t>Aspecto I</w:t>
      </w:r>
    </w:p>
    <w:p w14:paraId="6A7FF438" w14:textId="595B90FB" w:rsidR="00CB7B62" w:rsidRDefault="00CB7B62">
      <w:pPr>
        <w:rPr>
          <w:lang w:val="es-ES"/>
        </w:rPr>
      </w:pPr>
      <w:r>
        <w:rPr>
          <w:lang w:val="es-ES"/>
        </w:rPr>
        <w:t>1. ¿Cuál es el tema general del vídeo?</w:t>
      </w:r>
    </w:p>
    <w:p w14:paraId="312D51D3" w14:textId="4EE61DF7" w:rsidR="00022313" w:rsidRDefault="00CB7B62">
      <w:pPr>
        <w:rPr>
          <w:lang w:val="es-ES"/>
        </w:rPr>
      </w:pPr>
      <w:r>
        <w:rPr>
          <w:lang w:val="es-ES"/>
        </w:rPr>
        <w:t xml:space="preserve">2. Indica si las siguientes frases son verdaderas o falsas: </w:t>
      </w:r>
    </w:p>
    <w:p w14:paraId="6086C5B3" w14:textId="2C4CE5BC" w:rsidR="00CB7B62" w:rsidRDefault="00CB7B62">
      <w:pPr>
        <w:rPr>
          <w:lang w:val="es-ES"/>
        </w:rPr>
      </w:pPr>
      <w:r>
        <w:rPr>
          <w:lang w:val="es-ES"/>
        </w:rPr>
        <w:t xml:space="preserve">La disponibilidad de los alimentos depende exclusivamente de la situación climática y meteorológica </w:t>
      </w:r>
    </w:p>
    <w:p w14:paraId="727C3D38" w14:textId="1D1628FB" w:rsidR="00CB7B62" w:rsidRDefault="00CB7B62">
      <w:pPr>
        <w:rPr>
          <w:lang w:val="es-ES"/>
        </w:rPr>
      </w:pPr>
      <w:r>
        <w:rPr>
          <w:lang w:val="es-ES"/>
        </w:rPr>
        <w:t>Nuestras compras individuales tienen un impacto leve en el sistema</w:t>
      </w:r>
    </w:p>
    <w:p w14:paraId="6B9DAF47" w14:textId="0FD16B01" w:rsidR="00CB7B62" w:rsidRDefault="00CB7B62">
      <w:pPr>
        <w:rPr>
          <w:lang w:val="es-ES"/>
        </w:rPr>
      </w:pPr>
      <w:r>
        <w:rPr>
          <w:lang w:val="es-ES"/>
        </w:rPr>
        <w:t>El conocimiento es clase para hacer compras sostenibles</w:t>
      </w:r>
    </w:p>
    <w:p w14:paraId="345F4A47" w14:textId="229B6FC8" w:rsidR="00022313" w:rsidRDefault="006C2F4B">
      <w:pPr>
        <w:rPr>
          <w:lang w:val="es-ES"/>
        </w:rPr>
      </w:pPr>
      <w:r>
        <w:rPr>
          <w:lang w:val="es-ES"/>
        </w:rPr>
        <w:t xml:space="preserve">3. ¿Qué crees que significa </w:t>
      </w:r>
      <w:r w:rsidRPr="006C2F4B">
        <w:rPr>
          <w:i/>
          <w:iCs/>
          <w:lang w:val="es-ES"/>
        </w:rPr>
        <w:t>alimentos funcionales</w:t>
      </w:r>
      <w:r>
        <w:rPr>
          <w:lang w:val="es-ES"/>
        </w:rPr>
        <w:t>?</w:t>
      </w:r>
    </w:p>
    <w:p w14:paraId="431774FB" w14:textId="6D186D89" w:rsidR="00022313" w:rsidRPr="006C2F4B" w:rsidRDefault="00022313">
      <w:pPr>
        <w:rPr>
          <w:b/>
          <w:bCs/>
          <w:lang w:val="es-ES"/>
        </w:rPr>
      </w:pPr>
      <w:r w:rsidRPr="006C2F4B">
        <w:rPr>
          <w:b/>
          <w:bCs/>
          <w:lang w:val="es-ES"/>
        </w:rPr>
        <w:t>Aspecto II</w:t>
      </w:r>
    </w:p>
    <w:p w14:paraId="5D2F14AF" w14:textId="28F8110E" w:rsidR="00CB7B62" w:rsidRDefault="00CB7B62">
      <w:pPr>
        <w:rPr>
          <w:lang w:val="es-ES"/>
        </w:rPr>
      </w:pPr>
      <w:r>
        <w:rPr>
          <w:lang w:val="es-ES"/>
        </w:rPr>
        <w:t>1. ¿Cuál es el tono del vídeo?</w:t>
      </w:r>
    </w:p>
    <w:p w14:paraId="138DABCD" w14:textId="7D529580" w:rsidR="00CB7B62" w:rsidRDefault="00CB7B62">
      <w:pPr>
        <w:rPr>
          <w:lang w:val="es-ES"/>
        </w:rPr>
      </w:pPr>
      <w:r>
        <w:rPr>
          <w:lang w:val="es-ES"/>
        </w:rPr>
        <w:t>a. Cómico</w:t>
      </w:r>
    </w:p>
    <w:p w14:paraId="643E4BCE" w14:textId="1C3C1617" w:rsidR="00CB7B62" w:rsidRDefault="00CB7B62">
      <w:pPr>
        <w:rPr>
          <w:lang w:val="es-ES"/>
        </w:rPr>
      </w:pPr>
      <w:r>
        <w:rPr>
          <w:lang w:val="es-ES"/>
        </w:rPr>
        <w:t>b. Informativo</w:t>
      </w:r>
    </w:p>
    <w:p w14:paraId="482841E1" w14:textId="4FB312BD" w:rsidR="00CB7B62" w:rsidRDefault="00CB7B62">
      <w:pPr>
        <w:rPr>
          <w:lang w:val="es-ES"/>
        </w:rPr>
      </w:pPr>
      <w:r>
        <w:rPr>
          <w:lang w:val="es-ES"/>
        </w:rPr>
        <w:t>c. Dramático</w:t>
      </w:r>
    </w:p>
    <w:p w14:paraId="23E2AF88" w14:textId="54F9940B" w:rsidR="00CB7B62" w:rsidRDefault="00CB7B62">
      <w:pPr>
        <w:rPr>
          <w:lang w:val="es-ES"/>
        </w:rPr>
      </w:pPr>
      <w:r>
        <w:rPr>
          <w:lang w:val="es-ES"/>
        </w:rPr>
        <w:t xml:space="preserve">2. ¿Cuál es el objetivo del vídeo? ¿Crees que se consigue el objetivo? Justifica tu respuesta. </w:t>
      </w:r>
    </w:p>
    <w:p w14:paraId="05B1603D" w14:textId="45D77A0D" w:rsidR="00CB7B62" w:rsidRDefault="00CB7B62">
      <w:pPr>
        <w:rPr>
          <w:lang w:val="es-ES"/>
        </w:rPr>
      </w:pPr>
      <w:r>
        <w:rPr>
          <w:lang w:val="es-ES"/>
        </w:rPr>
        <w:t>3. ¿Cuál es el efecto de la música en la audiencia? ¿Por qué crees que se ha elegido este tipo de música?</w:t>
      </w:r>
    </w:p>
    <w:p w14:paraId="7E03218F" w14:textId="6B4E1FF6" w:rsidR="00022313" w:rsidRPr="006C2F4B" w:rsidRDefault="00022313">
      <w:pPr>
        <w:rPr>
          <w:b/>
          <w:bCs/>
          <w:lang w:val="es-ES"/>
        </w:rPr>
      </w:pPr>
      <w:r w:rsidRPr="006C2F4B">
        <w:rPr>
          <w:b/>
          <w:bCs/>
          <w:lang w:val="es-ES"/>
        </w:rPr>
        <w:t>Aspecto III</w:t>
      </w:r>
    </w:p>
    <w:p w14:paraId="2F2D0CF1" w14:textId="550DA180" w:rsidR="006C2F4B" w:rsidRDefault="006C2F4B">
      <w:pPr>
        <w:rPr>
          <w:lang w:val="es-ES"/>
        </w:rPr>
      </w:pPr>
      <w:r>
        <w:rPr>
          <w:lang w:val="es-ES"/>
        </w:rPr>
        <w:t>1. ¿Crees que las peticiones que se hacen en el vídeo son realistas?</w:t>
      </w:r>
    </w:p>
    <w:p w14:paraId="06F994B4" w14:textId="40589D68" w:rsidR="006C2F4B" w:rsidRDefault="006C2F4B">
      <w:pPr>
        <w:rPr>
          <w:lang w:val="es-ES"/>
        </w:rPr>
      </w:pPr>
    </w:p>
    <w:p w14:paraId="7C091C3B" w14:textId="77777777" w:rsidR="00022313" w:rsidRPr="00022313" w:rsidRDefault="00022313">
      <w:pPr>
        <w:rPr>
          <w:lang w:val="es-ES"/>
        </w:rPr>
      </w:pPr>
    </w:p>
    <w:sectPr w:rsidR="00022313" w:rsidRPr="000223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13"/>
    <w:rsid w:val="00022313"/>
    <w:rsid w:val="003C3314"/>
    <w:rsid w:val="006C2F4B"/>
    <w:rsid w:val="00CB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9EDFD"/>
  <w15:chartTrackingRefBased/>
  <w15:docId w15:val="{24B969D1-3DD7-4AD5-9DB3-B1766AB0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2231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22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VZ8s7Zkdlg&amp;ab_channel=FondationDanieletNinaCarass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Murillo Sánchez</dc:creator>
  <cp:keywords/>
  <dc:description/>
  <cp:lastModifiedBy>Rosana Murillo Sánchez</cp:lastModifiedBy>
  <cp:revision>1</cp:revision>
  <dcterms:created xsi:type="dcterms:W3CDTF">2022-03-06T07:10:00Z</dcterms:created>
  <dcterms:modified xsi:type="dcterms:W3CDTF">2022-03-06T07:22:00Z</dcterms:modified>
</cp:coreProperties>
</file>